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E4" w:rsidRPr="00C87CC3" w:rsidRDefault="007F62E4" w:rsidP="007F62E4">
      <w:pPr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:rsidR="00503EC0" w:rsidRPr="007F62E4" w:rsidRDefault="007F62E4" w:rsidP="007F62E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F62E4">
        <w:rPr>
          <w:rFonts w:ascii="Times New Roman" w:hAnsi="Times New Roman" w:cs="Times New Roman"/>
          <w:b/>
          <w:sz w:val="24"/>
          <w:szCs w:val="24"/>
          <w:lang w:val="en-GB"/>
        </w:rPr>
        <w:t>IESNIEGUMS IZZIŅAS SAŅEMŠANAI</w:t>
      </w: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263"/>
        <w:gridCol w:w="6633"/>
      </w:tblGrid>
      <w:tr w:rsidR="007F62E4" w:rsidTr="00536D2F">
        <w:tc>
          <w:tcPr>
            <w:tcW w:w="8896" w:type="dxa"/>
            <w:gridSpan w:val="2"/>
          </w:tcPr>
          <w:p w:rsidR="007F62E4" w:rsidRDefault="007F62E4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INFORMĀCIJA PAR STUDĒJOŠO</w:t>
            </w:r>
            <w:r w:rsidR="00B542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7F62E4" w:rsidTr="00C87CC3">
        <w:trPr>
          <w:trHeight w:val="397"/>
        </w:trPr>
        <w:tc>
          <w:tcPr>
            <w:tcW w:w="2263" w:type="dxa"/>
          </w:tcPr>
          <w:p w:rsidR="007F62E4" w:rsidRDefault="007F62E4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Vārds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Uzvārds</w:t>
            </w:r>
            <w:proofErr w:type="spellEnd"/>
            <w:r w:rsid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7F62E4" w:rsidRDefault="007F62E4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5C88" w:rsidTr="00C87CC3">
        <w:trPr>
          <w:trHeight w:val="397"/>
        </w:trPr>
        <w:tc>
          <w:tcPr>
            <w:tcW w:w="2263" w:type="dxa"/>
          </w:tcPr>
          <w:p w:rsidR="00295C88" w:rsidRDefault="00295C88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295C88" w:rsidRDefault="00295C88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6D2F" w:rsidTr="00C87CC3">
        <w:trPr>
          <w:trHeight w:val="397"/>
        </w:trPr>
        <w:tc>
          <w:tcPr>
            <w:tcW w:w="2263" w:type="dxa"/>
          </w:tcPr>
          <w:p w:rsidR="00536D2F" w:rsidRDefault="00536D2F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E-pasts:</w:t>
            </w:r>
          </w:p>
        </w:tc>
        <w:tc>
          <w:tcPr>
            <w:tcW w:w="6633" w:type="dxa"/>
          </w:tcPr>
          <w:p w:rsidR="00536D2F" w:rsidRDefault="00536D2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6D2F" w:rsidTr="00C87CC3">
        <w:trPr>
          <w:trHeight w:val="397"/>
        </w:trPr>
        <w:tc>
          <w:tcPr>
            <w:tcW w:w="2263" w:type="dxa"/>
          </w:tcPr>
          <w:p w:rsidR="00536D2F" w:rsidRDefault="00536D2F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Tālrunis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536D2F" w:rsidRDefault="00536D2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54224" w:rsidRPr="00B54224" w:rsidRDefault="00B54224" w:rsidP="00B54224">
      <w:pPr>
        <w:spacing w:after="0"/>
        <w:rPr>
          <w:sz w:val="14"/>
          <w:szCs w:val="4"/>
        </w:rPr>
      </w:pP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263"/>
        <w:gridCol w:w="6633"/>
      </w:tblGrid>
      <w:tr w:rsidR="00A7204F" w:rsidTr="00536D2F">
        <w:trPr>
          <w:trHeight w:val="397"/>
        </w:trPr>
        <w:tc>
          <w:tcPr>
            <w:tcW w:w="2263" w:type="dxa"/>
            <w:vMerge w:val="restart"/>
          </w:tcPr>
          <w:p w:rsidR="00A7204F" w:rsidRDefault="00A7204F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A7204F" w:rsidRPr="00536D2F" w:rsidRDefault="00A7204F" w:rsidP="00722A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Māszinības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māsa</w:t>
            </w:r>
            <w:proofErr w:type="spellEnd"/>
          </w:p>
        </w:tc>
      </w:tr>
      <w:tr w:rsidR="00A7204F" w:rsidTr="00536D2F">
        <w:trPr>
          <w:trHeight w:val="397"/>
        </w:trPr>
        <w:tc>
          <w:tcPr>
            <w:tcW w:w="2263" w:type="dxa"/>
            <w:vMerge/>
          </w:tcPr>
          <w:p w:rsidR="00A7204F" w:rsidRDefault="00A7204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A7204F" w:rsidRPr="00536D2F" w:rsidRDefault="00A7204F" w:rsidP="00536D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Ārstnieciskā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masāža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masieris</w:t>
            </w:r>
            <w:proofErr w:type="spellEnd"/>
          </w:p>
        </w:tc>
      </w:tr>
      <w:tr w:rsidR="00A7204F" w:rsidTr="00536D2F">
        <w:trPr>
          <w:trHeight w:val="397"/>
        </w:trPr>
        <w:tc>
          <w:tcPr>
            <w:tcW w:w="2263" w:type="dxa"/>
            <w:vMerge/>
          </w:tcPr>
          <w:p w:rsidR="00A7204F" w:rsidRDefault="00A7204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A7204F" w:rsidRPr="00536D2F" w:rsidRDefault="00A7204F" w:rsidP="00722A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Farmācija</w:t>
            </w:r>
            <w:proofErr w:type="spellEnd"/>
            <w:r w:rsidR="000D09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="000D09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farmaceita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asistents</w:t>
            </w:r>
            <w:proofErr w:type="spellEnd"/>
          </w:p>
        </w:tc>
      </w:tr>
      <w:tr w:rsidR="00A7204F" w:rsidTr="00536D2F">
        <w:trPr>
          <w:trHeight w:val="397"/>
        </w:trPr>
        <w:tc>
          <w:tcPr>
            <w:tcW w:w="2263" w:type="dxa"/>
            <w:vMerge/>
          </w:tcPr>
          <w:p w:rsidR="00A7204F" w:rsidRDefault="00A7204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A7204F" w:rsidRPr="00536D2F" w:rsidRDefault="00A7204F" w:rsidP="00722A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Ārstniecība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palīgs</w:t>
            </w:r>
            <w:proofErr w:type="spellEnd"/>
          </w:p>
        </w:tc>
      </w:tr>
      <w:tr w:rsidR="00A7204F" w:rsidTr="00536D2F">
        <w:trPr>
          <w:trHeight w:val="397"/>
        </w:trPr>
        <w:tc>
          <w:tcPr>
            <w:tcW w:w="2263" w:type="dxa"/>
            <w:vMerge/>
          </w:tcPr>
          <w:p w:rsidR="00A7204F" w:rsidRDefault="00A7204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A7204F" w:rsidRPr="00536D2F" w:rsidRDefault="00A7204F" w:rsidP="00722A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Ārstniecība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neatliekamās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medicīnas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palīgs</w:t>
            </w:r>
            <w:proofErr w:type="spellEnd"/>
          </w:p>
        </w:tc>
      </w:tr>
      <w:tr w:rsidR="00C87CC3" w:rsidTr="00536D2F">
        <w:trPr>
          <w:trHeight w:val="397"/>
        </w:trPr>
        <w:tc>
          <w:tcPr>
            <w:tcW w:w="2263" w:type="dxa"/>
          </w:tcPr>
          <w:p w:rsidR="00C87CC3" w:rsidRDefault="00C87CC3" w:rsidP="00C87C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Kurss</w:t>
            </w:r>
            <w:proofErr w:type="spellEnd"/>
            <w:r w:rsidR="00295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95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C87CC3" w:rsidRPr="00536D2F" w:rsidRDefault="00C87CC3" w:rsidP="00722AED">
            <w:pPr>
              <w:rPr>
                <w:rFonts w:ascii="Times New Roman" w:hAnsi="Times New Roman" w:cs="Times New Roman"/>
                <w:sz w:val="40"/>
                <w:szCs w:val="44"/>
                <w:lang w:val="en-GB"/>
              </w:rPr>
            </w:pPr>
          </w:p>
        </w:tc>
      </w:tr>
    </w:tbl>
    <w:p w:rsidR="00022253" w:rsidRPr="00C87CC3" w:rsidRDefault="00022253" w:rsidP="00022253">
      <w:pPr>
        <w:spacing w:after="0"/>
        <w:rPr>
          <w:sz w:val="14"/>
          <w:szCs w:val="4"/>
        </w:rPr>
      </w:pP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263"/>
        <w:gridCol w:w="6633"/>
      </w:tblGrid>
      <w:tr w:rsidR="00022253" w:rsidTr="00C87CC3">
        <w:trPr>
          <w:trHeight w:val="454"/>
        </w:trPr>
        <w:tc>
          <w:tcPr>
            <w:tcW w:w="2263" w:type="dxa"/>
            <w:vMerge w:val="restart"/>
          </w:tcPr>
          <w:p w:rsidR="00022253" w:rsidRPr="00022253" w:rsidRDefault="00022253" w:rsidP="000222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3">
              <w:rPr>
                <w:rFonts w:ascii="Times New Roman" w:hAnsi="Times New Roman" w:cs="Times New Roman"/>
                <w:sz w:val="24"/>
                <w:szCs w:val="24"/>
              </w:rPr>
              <w:t xml:space="preserve">Iesniegšanas iestāde </w:t>
            </w:r>
            <w:r w:rsidRPr="00022253">
              <w:rPr>
                <w:rFonts w:ascii="Times New Roman" w:hAnsi="Times New Roman" w:cs="Times New Roman"/>
                <w:i/>
                <w:sz w:val="24"/>
                <w:szCs w:val="24"/>
              </w:rPr>
              <w:t>(ja nepieciešams, var atzīmēt vairākas</w:t>
            </w:r>
            <w:r w:rsidR="004F6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iestādes</w:t>
            </w:r>
            <w:r w:rsidRPr="00022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katrai tiks </w:t>
            </w:r>
            <w:r w:rsidR="004F6399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r w:rsidRPr="00022253">
              <w:rPr>
                <w:rFonts w:ascii="Times New Roman" w:hAnsi="Times New Roman" w:cs="Times New Roman"/>
                <w:i/>
                <w:sz w:val="24"/>
                <w:szCs w:val="24"/>
              </w:rPr>
              <w:t>gatavota atsevišķa izziņa):</w:t>
            </w:r>
          </w:p>
        </w:tc>
        <w:tc>
          <w:tcPr>
            <w:tcW w:w="6633" w:type="dxa"/>
          </w:tcPr>
          <w:p w:rsidR="00022253" w:rsidRPr="00A7204F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RP 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Rīgas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Satiksme</w:t>
            </w:r>
            <w:proofErr w:type="spellEnd"/>
          </w:p>
        </w:tc>
      </w:tr>
      <w:tr w:rsid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A7204F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ieņēmumu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dienests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(VID)</w:t>
            </w:r>
          </w:p>
        </w:tc>
      </w:tr>
      <w:tr w:rsid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022253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sociālās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apdrošināšanas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aģentūra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(VSAA)</w:t>
            </w:r>
          </w:p>
        </w:tc>
      </w:tr>
      <w:tr w:rsid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022253" w:rsidRDefault="00022253" w:rsidP="000222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Neatliekamās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medicīniskās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palīdzības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dienests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022253" w:rsidRP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022253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2253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□ </w:t>
            </w:r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SIA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Bērnu</w:t>
            </w:r>
            <w:proofErr w:type="spellEnd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klīniskā</w:t>
            </w:r>
            <w:proofErr w:type="spellEnd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universitātes</w:t>
            </w:r>
            <w:proofErr w:type="spellEnd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slimnīca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022253" w:rsidRPr="00022253" w:rsidTr="00C87CC3">
        <w:trPr>
          <w:trHeight w:val="454"/>
        </w:trPr>
        <w:tc>
          <w:tcPr>
            <w:tcW w:w="2263" w:type="dxa"/>
            <w:vMerge/>
          </w:tcPr>
          <w:p w:rsidR="00022253" w:rsidRP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4F6399" w:rsidRPr="00022253" w:rsidRDefault="00022253" w:rsidP="004F639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87CC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C87CC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norādiet</w:t>
            </w:r>
            <w:proofErr w:type="spellEnd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iestādes</w:t>
            </w:r>
            <w:proofErr w:type="spellEnd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nosaukumu</w:t>
            </w:r>
            <w:proofErr w:type="spellEnd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4F63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…………………………. …………………………………………………………………….</w:t>
            </w:r>
          </w:p>
        </w:tc>
      </w:tr>
      <w:tr w:rsidR="00A7204F" w:rsidRPr="004F6399" w:rsidTr="00022253">
        <w:trPr>
          <w:trHeight w:val="964"/>
        </w:trPr>
        <w:tc>
          <w:tcPr>
            <w:tcW w:w="2263" w:type="dxa"/>
          </w:tcPr>
          <w:p w:rsidR="00A7204F" w:rsidRPr="000D0910" w:rsidRDefault="00022253" w:rsidP="000222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0D09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Izziņā iekļaut papildus informāciju par:</w:t>
            </w:r>
          </w:p>
        </w:tc>
        <w:tc>
          <w:tcPr>
            <w:tcW w:w="6633" w:type="dxa"/>
          </w:tcPr>
          <w:p w:rsidR="00022253" w:rsidRDefault="004F6399" w:rsidP="00295C88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…………………………………………………………………….. …………………………………………………………………….. ……………………………………………………………………..</w:t>
            </w:r>
          </w:p>
          <w:p w:rsidR="00295C88" w:rsidRPr="004F6399" w:rsidRDefault="00295C88" w:rsidP="00295C8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……………………………………………………………………..</w:t>
            </w:r>
          </w:p>
        </w:tc>
      </w:tr>
    </w:tbl>
    <w:p w:rsidR="00022253" w:rsidRPr="004F6399" w:rsidRDefault="00022253" w:rsidP="00C87CC3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4F63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Informācijai</w:t>
      </w:r>
      <w:proofErr w:type="spellEnd"/>
      <w:r w:rsidRPr="004F63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: </w:t>
      </w:r>
    </w:p>
    <w:p w:rsidR="007210D3" w:rsidRPr="00C87CC3" w:rsidRDefault="007210D3" w:rsidP="00022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CC3">
        <w:rPr>
          <w:rFonts w:ascii="Times New Roman" w:hAnsi="Times New Roman" w:cs="Times New Roman"/>
          <w:sz w:val="24"/>
          <w:szCs w:val="24"/>
        </w:rPr>
        <w:t>Izziņa tiek sagatavota 3 dar</w:t>
      </w:r>
      <w:r w:rsidR="00C87CC3" w:rsidRPr="00C87CC3">
        <w:rPr>
          <w:rFonts w:ascii="Times New Roman" w:hAnsi="Times New Roman" w:cs="Times New Roman"/>
          <w:sz w:val="24"/>
          <w:szCs w:val="24"/>
        </w:rPr>
        <w:t>ba dienu laikā (septembrī</w:t>
      </w:r>
      <w:r w:rsidRPr="00C87CC3">
        <w:rPr>
          <w:rFonts w:ascii="Times New Roman" w:hAnsi="Times New Roman" w:cs="Times New Roman"/>
          <w:sz w:val="24"/>
          <w:szCs w:val="24"/>
        </w:rPr>
        <w:t xml:space="preserve"> - līdz 5 darba dienām);</w:t>
      </w:r>
    </w:p>
    <w:p w:rsidR="007210D3" w:rsidRPr="00C87CC3" w:rsidRDefault="00C87CC3" w:rsidP="00022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CC3">
        <w:rPr>
          <w:rFonts w:ascii="Times New Roman" w:hAnsi="Times New Roman" w:cs="Times New Roman"/>
          <w:sz w:val="24"/>
          <w:szCs w:val="24"/>
        </w:rPr>
        <w:t>Sagatavoto izziņu var saņemt Koledžā, 1</w:t>
      </w:r>
      <w:r w:rsidR="003A6146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Pr="00C87CC3">
        <w:rPr>
          <w:rFonts w:ascii="Times New Roman" w:hAnsi="Times New Roman" w:cs="Times New Roman"/>
          <w:sz w:val="24"/>
          <w:szCs w:val="24"/>
        </w:rPr>
        <w:t>.kabinetā, uzrādot studenta apliecību vai citu personu apliecinošu dokumentu;</w:t>
      </w:r>
    </w:p>
    <w:p w:rsidR="00C87CC3" w:rsidRPr="00C87CC3" w:rsidRDefault="00C87CC3" w:rsidP="00C87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CC3">
        <w:rPr>
          <w:rFonts w:ascii="Times New Roman" w:hAnsi="Times New Roman" w:cs="Times New Roman"/>
          <w:sz w:val="24"/>
          <w:szCs w:val="24"/>
        </w:rPr>
        <w:t>Izziņa no sagatavošanas brīža tiek glabāta vienu mēnesi, ja šajā periodā izziņa netiek izņemta, tā tiek iznīcināta.</w:t>
      </w:r>
    </w:p>
    <w:p w:rsidR="004F6399" w:rsidRPr="000D0910" w:rsidRDefault="004F6399" w:rsidP="00C87CC3">
      <w:pPr>
        <w:pStyle w:val="ListParagraph"/>
        <w:tabs>
          <w:tab w:val="left" w:pos="567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54224" w:rsidRPr="000D0910" w:rsidRDefault="00B54224" w:rsidP="00C87CC3">
      <w:pPr>
        <w:pStyle w:val="ListParagraph"/>
        <w:tabs>
          <w:tab w:val="left" w:pos="567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87CC3" w:rsidRPr="00C87CC3" w:rsidRDefault="00C87CC3" w:rsidP="00C87CC3">
      <w:pPr>
        <w:pStyle w:val="ListParagraph"/>
        <w:tabs>
          <w:tab w:val="left" w:pos="5670"/>
        </w:tabs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>Studējošā</w:t>
      </w:r>
      <w:proofErr w:type="spellEnd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>paraksts</w:t>
      </w:r>
      <w:proofErr w:type="spellEnd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__________________ </w:t>
      </w:r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>Datums</w:t>
      </w:r>
      <w:proofErr w:type="spellEnd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_________________</w:t>
      </w:r>
    </w:p>
    <w:sectPr w:rsidR="00C87CC3" w:rsidRPr="00C87CC3" w:rsidSect="00023746">
      <w:headerReference w:type="default" r:id="rId8"/>
      <w:footerReference w:type="default" r:id="rId9"/>
      <w:pgSz w:w="11906" w:h="16838"/>
      <w:pgMar w:top="1440" w:right="1274" w:bottom="1440" w:left="1800" w:header="283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F7" w:rsidRDefault="009D03F7" w:rsidP="0067274D">
      <w:pPr>
        <w:spacing w:after="0" w:line="240" w:lineRule="auto"/>
      </w:pPr>
      <w:r>
        <w:separator/>
      </w:r>
    </w:p>
  </w:endnote>
  <w:endnote w:type="continuationSeparator" w:id="0">
    <w:p w:rsidR="009D03F7" w:rsidRDefault="009D03F7" w:rsidP="0067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1C" w:rsidRDefault="00B54224" w:rsidP="00B54224">
    <w:pPr>
      <w:pStyle w:val="Footer"/>
      <w:rPr>
        <w:rFonts w:ascii="Times New Roman" w:hAnsi="Times New Roman" w:cs="Times New Roman"/>
        <w:i/>
        <w:sz w:val="24"/>
        <w:szCs w:val="24"/>
        <w:lang w:val="en-GB"/>
      </w:rPr>
    </w:pPr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*Personas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dati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tiek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aizsargāti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saskaņā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ar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Latvijas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Republikas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</w:p>
  <w:p w:rsidR="00B54224" w:rsidRPr="00B54224" w:rsidRDefault="00B54224" w:rsidP="00B54224">
    <w:pPr>
      <w:pStyle w:val="Footer"/>
      <w:rPr>
        <w:rFonts w:ascii="Times New Roman" w:hAnsi="Times New Roman" w:cs="Times New Roman"/>
        <w:i/>
        <w:sz w:val="24"/>
        <w:szCs w:val="24"/>
        <w:lang w:val="en-GB"/>
      </w:rPr>
    </w:pPr>
    <w:r w:rsidRPr="00B54224">
      <w:rPr>
        <w:rFonts w:ascii="Times New Roman" w:hAnsi="Times New Roman" w:cs="Times New Roman"/>
        <w:i/>
        <w:sz w:val="24"/>
        <w:szCs w:val="24"/>
      </w:rPr>
      <w:t>Fizisko personu datu apstrādes likumu (spēkā no 05.07.2018.)</w:t>
    </w:r>
    <w:r>
      <w:rPr>
        <w:rFonts w:ascii="Times New Roman" w:hAnsi="Times New Roman" w:cs="Times New Roman"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F7" w:rsidRDefault="009D03F7" w:rsidP="0067274D">
      <w:pPr>
        <w:spacing w:after="0" w:line="240" w:lineRule="auto"/>
      </w:pPr>
      <w:r>
        <w:separator/>
      </w:r>
    </w:p>
  </w:footnote>
  <w:footnote w:type="continuationSeparator" w:id="0">
    <w:p w:rsidR="009D03F7" w:rsidRDefault="009D03F7" w:rsidP="0067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4D" w:rsidRPr="00023746" w:rsidRDefault="00023746" w:rsidP="00023746">
    <w:pPr>
      <w:pStyle w:val="Header"/>
      <w:jc w:val="right"/>
    </w:pPr>
    <w:r>
      <w:rPr>
        <w:noProof/>
        <w:lang w:eastAsia="lv-LV"/>
      </w:rPr>
      <w:drawing>
        <wp:inline distT="0" distB="0" distL="0" distR="0">
          <wp:extent cx="2770632" cy="1008888"/>
          <wp:effectExtent l="0" t="0" r="0" b="127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RSU_SKMK_logo_LV_06_01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632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B23"/>
    <w:multiLevelType w:val="hybridMultilevel"/>
    <w:tmpl w:val="59908188"/>
    <w:lvl w:ilvl="0" w:tplc="FFA4D4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805"/>
    <w:multiLevelType w:val="hybridMultilevel"/>
    <w:tmpl w:val="A08A61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4D"/>
    <w:rsid w:val="00005A92"/>
    <w:rsid w:val="00022253"/>
    <w:rsid w:val="00023746"/>
    <w:rsid w:val="000D0910"/>
    <w:rsid w:val="00290592"/>
    <w:rsid w:val="00295C88"/>
    <w:rsid w:val="003423EC"/>
    <w:rsid w:val="003A6146"/>
    <w:rsid w:val="004B4EAB"/>
    <w:rsid w:val="004F4A39"/>
    <w:rsid w:val="004F6399"/>
    <w:rsid w:val="00503EC0"/>
    <w:rsid w:val="00521B35"/>
    <w:rsid w:val="00536D2F"/>
    <w:rsid w:val="0067274D"/>
    <w:rsid w:val="0068571C"/>
    <w:rsid w:val="006A36D9"/>
    <w:rsid w:val="007210D3"/>
    <w:rsid w:val="00722AED"/>
    <w:rsid w:val="007F62E4"/>
    <w:rsid w:val="009D03F7"/>
    <w:rsid w:val="00A7204F"/>
    <w:rsid w:val="00AE19B2"/>
    <w:rsid w:val="00B54224"/>
    <w:rsid w:val="00B77481"/>
    <w:rsid w:val="00BD15A7"/>
    <w:rsid w:val="00C87CC3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07826"/>
  <w15:chartTrackingRefBased/>
  <w15:docId w15:val="{AE8E6A8C-7155-4987-BC0A-C52803E4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4D"/>
  </w:style>
  <w:style w:type="paragraph" w:styleId="Footer">
    <w:name w:val="footer"/>
    <w:basedOn w:val="Normal"/>
    <w:link w:val="Foot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4D"/>
  </w:style>
  <w:style w:type="table" w:styleId="TableGrid">
    <w:name w:val="Table Grid"/>
    <w:basedOn w:val="TableNormal"/>
    <w:uiPriority w:val="39"/>
    <w:rsid w:val="007F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5D271-437C-46A4-AB28-A5AFA26A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Ance Goba</cp:lastModifiedBy>
  <cp:revision>3</cp:revision>
  <cp:lastPrinted>2018-08-28T12:53:00Z</cp:lastPrinted>
  <dcterms:created xsi:type="dcterms:W3CDTF">2020-08-31T13:24:00Z</dcterms:created>
  <dcterms:modified xsi:type="dcterms:W3CDTF">2020-09-10T10:07:00Z</dcterms:modified>
</cp:coreProperties>
</file>